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CC" w:rsidRPr="00B04318" w:rsidRDefault="007D3FFE" w:rsidP="00637099">
      <w:pPr>
        <w:jc w:val="center"/>
        <w:rPr>
          <w:rFonts w:ascii="Times New Roman" w:hAnsi="Times New Roman" w:cs="Times New Roman"/>
          <w:b/>
          <w:sz w:val="36"/>
          <w:szCs w:val="36"/>
        </w:rPr>
      </w:pPr>
      <w:r w:rsidRPr="00B04318">
        <w:rPr>
          <w:rFonts w:ascii="Times New Roman" w:hAnsi="Times New Roman" w:cs="Times New Roman"/>
          <w:b/>
          <w:sz w:val="36"/>
          <w:szCs w:val="36"/>
        </w:rPr>
        <w:t>Уважаемые водители!</w:t>
      </w:r>
    </w:p>
    <w:p w:rsidR="007D3FFE" w:rsidRPr="00B04318" w:rsidRDefault="00AA2597" w:rsidP="00B04318">
      <w:pPr>
        <w:jc w:val="both"/>
        <w:rPr>
          <w:rFonts w:ascii="Times New Roman" w:hAnsi="Times New Roman" w:cs="Times New Roman"/>
          <w:color w:val="000000"/>
          <w:sz w:val="36"/>
          <w:szCs w:val="36"/>
          <w:shd w:val="clear" w:color="auto" w:fill="FFFFFF"/>
        </w:rPr>
      </w:pPr>
      <w:r w:rsidRPr="00B04318">
        <w:rPr>
          <w:rFonts w:ascii="Times New Roman" w:hAnsi="Times New Roman" w:cs="Times New Roman"/>
          <w:color w:val="000000"/>
          <w:sz w:val="36"/>
          <w:szCs w:val="36"/>
          <w:shd w:val="clear" w:color="auto" w:fill="FFFFFF"/>
        </w:rPr>
        <w:t>П</w:t>
      </w:r>
      <w:r w:rsidR="007D3FFE" w:rsidRPr="00B04318">
        <w:rPr>
          <w:rFonts w:ascii="Times New Roman" w:hAnsi="Times New Roman" w:cs="Times New Roman"/>
          <w:color w:val="000000"/>
          <w:sz w:val="36"/>
          <w:szCs w:val="36"/>
          <w:shd w:val="clear" w:color="auto" w:fill="FFFFFF"/>
        </w:rPr>
        <w:t>ри управлении транспортным средством, неукоснительно соблюдайте требования правил дорожного движения. Заблаговременно снижайте скорость вплоть до остановки при проезде мест массового притяжения детей.</w:t>
      </w:r>
    </w:p>
    <w:p w:rsidR="007D3FFE" w:rsidRPr="00B04318" w:rsidRDefault="006D5305" w:rsidP="00B04318">
      <w:pPr>
        <w:spacing w:after="0" w:line="240" w:lineRule="auto"/>
        <w:jc w:val="both"/>
        <w:rPr>
          <w:rFonts w:ascii="Times New Roman" w:hAnsi="Times New Roman" w:cs="Times New Roman"/>
          <w:color w:val="000000"/>
          <w:sz w:val="36"/>
          <w:szCs w:val="36"/>
          <w:shd w:val="clear" w:color="auto" w:fill="FFFFFF"/>
        </w:rPr>
      </w:pPr>
      <w:r w:rsidRPr="00B04318">
        <w:rPr>
          <w:rFonts w:ascii="Times New Roman" w:eastAsia="Times New Roman" w:hAnsi="Times New Roman" w:cs="Times New Roman"/>
          <w:color w:val="333333"/>
          <w:sz w:val="36"/>
          <w:szCs w:val="36"/>
          <w:shd w:val="clear" w:color="auto" w:fill="FFFFFF"/>
          <w:lang w:eastAsia="ru-RU"/>
        </w:rPr>
        <w:t>Каждый водитель должен обезопасить себя и своих пассажиров. Особенно, если в салоне находится ребенок</w:t>
      </w:r>
      <w:r w:rsidRPr="00B04318">
        <w:rPr>
          <w:rFonts w:ascii="Times New Roman" w:hAnsi="Times New Roman" w:cs="Times New Roman"/>
          <w:color w:val="000000"/>
          <w:sz w:val="36"/>
          <w:szCs w:val="36"/>
          <w:shd w:val="clear" w:color="auto" w:fill="FFFFFF"/>
        </w:rPr>
        <w:t>.  Автокресло  -</w:t>
      </w:r>
      <w:r w:rsidR="00B04318">
        <w:rPr>
          <w:rFonts w:ascii="Times New Roman" w:hAnsi="Times New Roman" w:cs="Times New Roman"/>
          <w:color w:val="000000"/>
          <w:sz w:val="36"/>
          <w:szCs w:val="36"/>
          <w:shd w:val="clear" w:color="auto" w:fill="FFFFFF"/>
        </w:rPr>
        <w:t xml:space="preserve"> </w:t>
      </w:r>
      <w:r w:rsidRPr="00B04318">
        <w:rPr>
          <w:rFonts w:ascii="Times New Roman" w:hAnsi="Times New Roman" w:cs="Times New Roman"/>
          <w:color w:val="000000"/>
          <w:sz w:val="36"/>
          <w:szCs w:val="36"/>
          <w:shd w:val="clear" w:color="auto" w:fill="FFFFFF"/>
        </w:rPr>
        <w:t xml:space="preserve">залог безопасной и комфортной поездки  в автомобиле для вашего ребенка.  </w:t>
      </w:r>
    </w:p>
    <w:p w:rsidR="006D5305" w:rsidRPr="00B04318" w:rsidRDefault="006D5305" w:rsidP="00B04318">
      <w:pPr>
        <w:pStyle w:val="msolistparagraphbullet1gif"/>
        <w:shd w:val="clear" w:color="auto" w:fill="FFFFFF"/>
        <w:spacing w:before="0" w:beforeAutospacing="0" w:after="240" w:afterAutospacing="0"/>
        <w:ind w:hanging="360"/>
        <w:jc w:val="both"/>
        <w:rPr>
          <w:color w:val="000000"/>
          <w:sz w:val="36"/>
          <w:szCs w:val="36"/>
        </w:rPr>
      </w:pPr>
    </w:p>
    <w:p w:rsidR="006D5305" w:rsidRPr="00B04318" w:rsidRDefault="006D5305" w:rsidP="00B04318">
      <w:pPr>
        <w:pStyle w:val="msolistparagraphbullet1gif"/>
        <w:shd w:val="clear" w:color="auto" w:fill="FFFFFF"/>
        <w:spacing w:before="0" w:beforeAutospacing="0" w:after="240" w:afterAutospacing="0"/>
        <w:jc w:val="both"/>
        <w:rPr>
          <w:color w:val="000000"/>
          <w:sz w:val="36"/>
          <w:szCs w:val="36"/>
        </w:rPr>
      </w:pPr>
      <w:r w:rsidRPr="00B04318">
        <w:rPr>
          <w:color w:val="000000"/>
          <w:sz w:val="36"/>
          <w:szCs w:val="36"/>
        </w:rPr>
        <w:t>1.      Пристегните ребенка в автокресле и пристегнитесь сами ремнем безопасности. Станьте примером для вашего ребенка!</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2.      Воздержитесь от обгона транспортных средств без крайней необходимости.</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3.      Избегайте резких разгонов и торможений.</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4.      Своевременно подавайте сигналы перед маневрированием.</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5.      Выбирайте скоростной режим, учитывая дорожные и погодные условия.</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6.      Содержите автомобиль в исправном состоянии.</w:t>
      </w:r>
    </w:p>
    <w:p w:rsidR="006D5305" w:rsidRPr="00B04318" w:rsidRDefault="006D5305" w:rsidP="00B04318">
      <w:pPr>
        <w:pStyle w:val="msolistparagraphbullet3gif"/>
        <w:shd w:val="clear" w:color="auto" w:fill="FFFFFF"/>
        <w:spacing w:before="0" w:beforeAutospacing="0" w:after="240" w:afterAutospacing="0"/>
        <w:jc w:val="both"/>
        <w:rPr>
          <w:color w:val="000000"/>
          <w:sz w:val="36"/>
          <w:szCs w:val="36"/>
        </w:rPr>
      </w:pPr>
      <w:r w:rsidRPr="00B04318">
        <w:rPr>
          <w:color w:val="000000"/>
          <w:sz w:val="36"/>
          <w:szCs w:val="36"/>
        </w:rPr>
        <w:t>7.      Выезжайте заранее, чтобы не спешить.</w:t>
      </w:r>
    </w:p>
    <w:p w:rsidR="00490113" w:rsidRPr="00490113" w:rsidRDefault="00490113" w:rsidP="00490113">
      <w:pPr>
        <w:spacing w:after="0" w:line="240" w:lineRule="auto"/>
        <w:jc w:val="both"/>
        <w:rPr>
          <w:rFonts w:ascii="Times New Roman" w:eastAsia="Times New Roman" w:hAnsi="Times New Roman" w:cs="Times New Roman"/>
          <w:b/>
          <w:color w:val="1D1D1D"/>
          <w:sz w:val="36"/>
          <w:szCs w:val="36"/>
          <w:shd w:val="clear" w:color="auto" w:fill="F9FCFD"/>
          <w:lang w:eastAsia="ru-RU"/>
        </w:rPr>
      </w:pPr>
      <w:r w:rsidRPr="00490113">
        <w:rPr>
          <w:rFonts w:ascii="Times New Roman" w:eastAsia="Times New Roman" w:hAnsi="Times New Roman" w:cs="Times New Roman"/>
          <w:b/>
          <w:color w:val="1D1D1D"/>
          <w:sz w:val="36"/>
          <w:szCs w:val="36"/>
          <w:shd w:val="clear" w:color="auto" w:fill="F9FCFD"/>
          <w:lang w:eastAsia="ru-RU"/>
        </w:rPr>
        <w:t xml:space="preserve">ОГИБДД ОМВД России по Туапсинскому району </w:t>
      </w:r>
    </w:p>
    <w:p w:rsidR="00AA2597" w:rsidRPr="00AA2597" w:rsidRDefault="00AA2597" w:rsidP="006D5305">
      <w:pPr>
        <w:pStyle w:val="msolistparagraphbullet3gif"/>
        <w:shd w:val="clear" w:color="auto" w:fill="FFFFFF"/>
        <w:spacing w:before="0" w:beforeAutospacing="0" w:after="240" w:afterAutospacing="0"/>
        <w:ind w:hanging="360"/>
        <w:jc w:val="both"/>
        <w:rPr>
          <w:color w:val="000000"/>
          <w:sz w:val="28"/>
          <w:szCs w:val="28"/>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637099" w:rsidRPr="00637099" w:rsidRDefault="00637099" w:rsidP="00637099">
      <w:pPr>
        <w:spacing w:after="0" w:line="240" w:lineRule="auto"/>
        <w:ind w:firstLine="708"/>
        <w:jc w:val="center"/>
        <w:rPr>
          <w:rFonts w:ascii="Times New Roman" w:eastAsia="Times New Roman" w:hAnsi="Times New Roman" w:cs="Times New Roman"/>
          <w:b/>
          <w:sz w:val="29"/>
          <w:szCs w:val="29"/>
          <w:lang w:eastAsia="ru-RU"/>
        </w:rPr>
      </w:pPr>
      <w:r w:rsidRPr="00637099">
        <w:rPr>
          <w:rFonts w:ascii="Times New Roman" w:eastAsia="Times New Roman" w:hAnsi="Times New Roman" w:cs="Times New Roman"/>
          <w:b/>
          <w:sz w:val="29"/>
          <w:szCs w:val="29"/>
          <w:lang w:eastAsia="ru-RU"/>
        </w:rPr>
        <w:lastRenderedPageBreak/>
        <w:t>Уважаемые жители и гости Туапсинского района!</w:t>
      </w:r>
    </w:p>
    <w:p w:rsidR="00637099" w:rsidRPr="00637099" w:rsidRDefault="00637099" w:rsidP="00637099">
      <w:pPr>
        <w:spacing w:after="0" w:line="240" w:lineRule="auto"/>
        <w:ind w:firstLine="708"/>
        <w:jc w:val="both"/>
        <w:rPr>
          <w:rFonts w:ascii="Times New Roman" w:eastAsia="Times New Roman" w:hAnsi="Times New Roman" w:cs="Times New Roman"/>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У пешеходов, как и других участников дорожного движения, есть не только права, но и обязанности.</w:t>
      </w:r>
    </w:p>
    <w:p w:rsidR="00637099" w:rsidRPr="00637099" w:rsidRDefault="00637099" w:rsidP="00637099">
      <w:pPr>
        <w:spacing w:after="0" w:line="240" w:lineRule="auto"/>
        <w:ind w:firstLine="708"/>
        <w:jc w:val="both"/>
        <w:rPr>
          <w:rFonts w:ascii="Times New Roman" w:eastAsia="Times New Roman" w:hAnsi="Times New Roman" w:cs="Times New Roman"/>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 xml:space="preserve">Согласно ПДД, пешеход должен двигаться по тротуару или специальной пешеходной дорожке, при их отсутствии – по обочине. В отдельных случаях (если пешеход </w:t>
      </w:r>
      <w:proofErr w:type="gramStart"/>
      <w:r w:rsidRPr="00637099">
        <w:rPr>
          <w:rFonts w:ascii="Times New Roman" w:eastAsia="Times New Roman" w:hAnsi="Times New Roman" w:cs="Times New Roman"/>
          <w:color w:val="333333"/>
          <w:sz w:val="29"/>
          <w:szCs w:val="29"/>
          <w:shd w:val="clear" w:color="auto" w:fill="FFFFFF"/>
          <w:lang w:eastAsia="ru-RU"/>
        </w:rPr>
        <w:t>переносит</w:t>
      </w:r>
      <w:proofErr w:type="gramEnd"/>
      <w:r w:rsidRPr="00637099">
        <w:rPr>
          <w:rFonts w:ascii="Times New Roman" w:eastAsia="Times New Roman" w:hAnsi="Times New Roman" w:cs="Times New Roman"/>
          <w:color w:val="333333"/>
          <w:sz w:val="29"/>
          <w:szCs w:val="29"/>
          <w:shd w:val="clear" w:color="auto" w:fill="FFFFFF"/>
          <w:lang w:eastAsia="ru-RU"/>
        </w:rPr>
        <w:t>/перевозит громоздкий предмет или передвигается в инвалидной коляске, создавая помехи для движения других людей) пешеходы могут передвигаться по краю проезжей части. Нахождение в середине дороги или около разделительной полосы не только противоречит Правилам дорожного движения, но и опасно для жизни.</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shd w:val="clear" w:color="auto" w:fill="FFFFFF"/>
          <w:lang w:eastAsia="ru-RU"/>
        </w:rPr>
      </w:pPr>
      <w:r w:rsidRPr="00637099">
        <w:rPr>
          <w:rFonts w:ascii="Times New Roman" w:eastAsia="Times New Roman" w:hAnsi="Times New Roman" w:cs="Times New Roman"/>
          <w:color w:val="333333"/>
          <w:sz w:val="29"/>
          <w:szCs w:val="29"/>
          <w:shd w:val="clear" w:color="auto" w:fill="FFFFFF"/>
          <w:lang w:eastAsia="ru-RU"/>
        </w:rPr>
        <w:t>При этом люди, идущие пешком, должны следовать против движения транспорта, а пешеходы в инвалидных колясках или ведущие мотоцикл/мопед/велосипед – в том же направлении, что и поток транспорта.  Обезопасить себя в  темное время суток или в условиях недостаточной видимости (дождь, туман, снегопад), пешеходу помогут световозвращающие элементы на одежде.</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shd w:val="clear" w:color="auto" w:fill="FFFFFF"/>
          <w:lang w:eastAsia="ru-RU"/>
        </w:rPr>
      </w:pPr>
      <w:r w:rsidRPr="00637099">
        <w:rPr>
          <w:rFonts w:ascii="Times New Roman" w:eastAsia="Times New Roman" w:hAnsi="Times New Roman" w:cs="Times New Roman"/>
          <w:color w:val="333333"/>
          <w:sz w:val="29"/>
          <w:szCs w:val="29"/>
          <w:shd w:val="clear" w:color="auto" w:fill="FFFFFF"/>
          <w:lang w:eastAsia="ru-RU"/>
        </w:rPr>
        <w:t xml:space="preserve">Еще одна часть ПДД, относящаяся к пешеходам, касается правил перехода проезжей части. Самый надежный способ перехода проезжую часть дороги – это специально оборудованный надземный, наземный или подземный переход. Но, естественно, </w:t>
      </w:r>
      <w:proofErr w:type="gramStart"/>
      <w:r w:rsidRPr="00637099">
        <w:rPr>
          <w:rFonts w:ascii="Times New Roman" w:eastAsia="Times New Roman" w:hAnsi="Times New Roman" w:cs="Times New Roman"/>
          <w:color w:val="333333"/>
          <w:sz w:val="29"/>
          <w:szCs w:val="29"/>
          <w:shd w:val="clear" w:color="auto" w:fill="FFFFFF"/>
          <w:lang w:eastAsia="ru-RU"/>
        </w:rPr>
        <w:t>такие</w:t>
      </w:r>
      <w:proofErr w:type="gramEnd"/>
      <w:r w:rsidRPr="00637099">
        <w:rPr>
          <w:rFonts w:ascii="Times New Roman" w:eastAsia="Times New Roman" w:hAnsi="Times New Roman" w:cs="Times New Roman"/>
          <w:color w:val="333333"/>
          <w:sz w:val="29"/>
          <w:szCs w:val="29"/>
          <w:shd w:val="clear" w:color="auto" w:fill="FFFFFF"/>
          <w:lang w:eastAsia="ru-RU"/>
        </w:rPr>
        <w:t xml:space="preserve"> - есть далеко не везде. При отсутствии пешеходного перехода дорогу можно переходить на перекрестке по линиям тротуаров и обочин.</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Если же ни перехода, ни перекрестка в зоне видимости нет, дорогу можно переходить под прямым углом на хорошо просматривающемся участке без ограждений.</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В местах, где движение регулируется, переход осуществляется по сигналу светофора или регулировщика. Если речь идет о нерегулируемом переходе, то пешеход обязан удостовериться, что пересечение проезжей части безопасно, не будет создавать помех или угрозы для жизни участников движения (и самого пешехода, и тех, кто вокруг).</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В процессе перехода пешеходы не должны задерживаться на проезжей части, создавая препятствия для движения. Если они не успели закончить переход, они должны остановиться на разделительной линии и переходить только тогда, когда это безопасно.</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При приближении спецтранспорта с проблесковыми маячками и звуковыми сигналами от перехода надо воздержаться.</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Пешеходам не стоит забывать одну очень важную вещь: именно они являются наиболее уязвимыми участниками дорожного движения. Если для автомобилиста легкое ДТП может пройти незаметно, то для человека без машины даже малейшая неприятная ситуация на дороге может иметь весьма плачевные последствия.</w:t>
      </w:r>
    </w:p>
    <w:p w:rsidR="00637099" w:rsidRPr="00B04318" w:rsidRDefault="00637099" w:rsidP="00637099">
      <w:pPr>
        <w:spacing w:after="0" w:line="240" w:lineRule="auto"/>
        <w:ind w:firstLine="708"/>
        <w:jc w:val="both"/>
        <w:rPr>
          <w:rFonts w:ascii="Times New Roman" w:eastAsia="Times New Roman" w:hAnsi="Times New Roman" w:cs="Times New Roman"/>
          <w:b/>
          <w:color w:val="1D1D1D"/>
          <w:sz w:val="29"/>
          <w:szCs w:val="29"/>
          <w:shd w:val="clear" w:color="auto" w:fill="F9FCFD"/>
          <w:lang w:eastAsia="ru-RU"/>
        </w:rPr>
      </w:pPr>
      <w:r w:rsidRPr="00B04318">
        <w:rPr>
          <w:rFonts w:ascii="Times New Roman" w:eastAsia="Times New Roman" w:hAnsi="Times New Roman" w:cs="Times New Roman"/>
          <w:b/>
          <w:color w:val="1D1D1D"/>
          <w:sz w:val="29"/>
          <w:szCs w:val="29"/>
          <w:shd w:val="clear" w:color="auto" w:fill="F9FCFD"/>
          <w:lang w:eastAsia="ru-RU"/>
        </w:rPr>
        <w:t xml:space="preserve">ОГИБДД ОМВД России по Туапсинскому району </w:t>
      </w:r>
    </w:p>
    <w:p w:rsidR="00637099" w:rsidRPr="00637099" w:rsidRDefault="00637099" w:rsidP="00B04318">
      <w:pPr>
        <w:spacing w:after="0" w:line="240" w:lineRule="auto"/>
        <w:ind w:firstLine="708"/>
        <w:jc w:val="center"/>
        <w:rPr>
          <w:rFonts w:ascii="Times New Roman" w:eastAsia="Times New Roman" w:hAnsi="Times New Roman" w:cs="Times New Roman"/>
          <w:b/>
          <w:color w:val="000000"/>
          <w:sz w:val="36"/>
          <w:szCs w:val="36"/>
          <w:shd w:val="clear" w:color="auto" w:fill="FFFFFF"/>
          <w:lang w:eastAsia="ru-RU"/>
        </w:rPr>
      </w:pPr>
      <w:r w:rsidRPr="00637099">
        <w:rPr>
          <w:rFonts w:ascii="Times New Roman" w:eastAsia="Times New Roman" w:hAnsi="Times New Roman" w:cs="Times New Roman"/>
          <w:b/>
          <w:color w:val="000000"/>
          <w:sz w:val="36"/>
          <w:szCs w:val="36"/>
          <w:shd w:val="clear" w:color="auto" w:fill="FFFFFF"/>
          <w:lang w:eastAsia="ru-RU"/>
        </w:rPr>
        <w:lastRenderedPageBreak/>
        <w:t>Как научить детей соблюдать Правила дорожного движения?</w:t>
      </w: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r w:rsidRPr="00637099">
        <w:rPr>
          <w:rFonts w:ascii="Times New Roman" w:eastAsia="Times New Roman" w:hAnsi="Times New Roman" w:cs="Times New Roman"/>
          <w:color w:val="000000"/>
          <w:sz w:val="36"/>
          <w:szCs w:val="36"/>
          <w:shd w:val="clear" w:color="auto" w:fill="FFFFFF"/>
          <w:lang w:eastAsia="ru-RU"/>
        </w:rPr>
        <w:t xml:space="preserve">Главным в воспитании законопослушного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Наглядный пример родителей будет куда эффективнее, чем сотни раз повторенные слова «не ходи на красный свет». </w:t>
      </w: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r w:rsidRPr="00637099">
        <w:rPr>
          <w:rFonts w:ascii="Times New Roman" w:eastAsia="Times New Roman" w:hAnsi="Times New Roman" w:cs="Times New Roman"/>
          <w:color w:val="000000"/>
          <w:sz w:val="36"/>
          <w:szCs w:val="36"/>
          <w:shd w:val="clear" w:color="auto" w:fill="FFFFFF"/>
          <w:lang w:eastAsia="ru-RU"/>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 </w:t>
      </w:r>
    </w:p>
    <w:p w:rsidR="00B04318" w:rsidRDefault="00B04318" w:rsidP="00637099">
      <w:pPr>
        <w:spacing w:after="0" w:line="240" w:lineRule="auto"/>
        <w:ind w:firstLine="708"/>
        <w:jc w:val="both"/>
        <w:rPr>
          <w:rFonts w:ascii="Times New Roman" w:eastAsia="Times New Roman" w:hAnsi="Times New Roman" w:cs="Times New Roman"/>
          <w:b/>
          <w:color w:val="1D1D1D"/>
          <w:sz w:val="36"/>
          <w:szCs w:val="36"/>
          <w:shd w:val="clear" w:color="auto" w:fill="F9FCFD"/>
          <w:lang w:eastAsia="ru-RU"/>
        </w:rPr>
      </w:pPr>
    </w:p>
    <w:p w:rsidR="00637099" w:rsidRPr="00B04318" w:rsidRDefault="00637099" w:rsidP="00490113">
      <w:pPr>
        <w:spacing w:after="0" w:line="240" w:lineRule="auto"/>
        <w:jc w:val="both"/>
        <w:rPr>
          <w:rFonts w:ascii="Times New Roman" w:eastAsia="Times New Roman" w:hAnsi="Times New Roman" w:cs="Times New Roman"/>
          <w:b/>
          <w:color w:val="1D1D1D"/>
          <w:sz w:val="36"/>
          <w:szCs w:val="36"/>
          <w:shd w:val="clear" w:color="auto" w:fill="F9FCFD"/>
          <w:lang w:eastAsia="ru-RU"/>
        </w:rPr>
      </w:pPr>
      <w:r w:rsidRPr="00B04318">
        <w:rPr>
          <w:rFonts w:ascii="Times New Roman" w:eastAsia="Times New Roman" w:hAnsi="Times New Roman" w:cs="Times New Roman"/>
          <w:b/>
          <w:color w:val="1D1D1D"/>
          <w:sz w:val="36"/>
          <w:szCs w:val="36"/>
          <w:shd w:val="clear" w:color="auto" w:fill="F9FCFD"/>
          <w:lang w:eastAsia="ru-RU"/>
        </w:rPr>
        <w:t xml:space="preserve">ОГИБДД ОМВД России по Туапсинскому району </w:t>
      </w:r>
    </w:p>
    <w:p w:rsidR="006D5305" w:rsidRPr="00B04318" w:rsidRDefault="006D5305" w:rsidP="006D5305">
      <w:pPr>
        <w:spacing w:after="0" w:line="240" w:lineRule="auto"/>
        <w:rPr>
          <w:rFonts w:ascii="Times New Roman" w:eastAsia="Times New Roman" w:hAnsi="Times New Roman" w:cs="Times New Roman"/>
          <w:sz w:val="36"/>
          <w:szCs w:val="36"/>
          <w:lang w:eastAsia="ru-RU"/>
        </w:rPr>
      </w:pPr>
      <w:bookmarkStart w:id="0" w:name="_GoBack"/>
      <w:bookmarkEnd w:id="0"/>
    </w:p>
    <w:sectPr w:rsidR="006D5305" w:rsidRPr="00B04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BC"/>
    <w:rsid w:val="00342BBC"/>
    <w:rsid w:val="00490113"/>
    <w:rsid w:val="006243D1"/>
    <w:rsid w:val="0063080E"/>
    <w:rsid w:val="00637099"/>
    <w:rsid w:val="006D5305"/>
    <w:rsid w:val="007D3FFE"/>
    <w:rsid w:val="009E6B4D"/>
    <w:rsid w:val="00AA2597"/>
    <w:rsid w:val="00B04318"/>
    <w:rsid w:val="00FA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bullet1gif">
    <w:name w:val="msolistparagraphbullet1.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bullet1gif">
    <w:name w:val="msolistparagraphbullet1.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81323">
      <w:bodyDiv w:val="1"/>
      <w:marLeft w:val="0"/>
      <w:marRight w:val="0"/>
      <w:marTop w:val="0"/>
      <w:marBottom w:val="0"/>
      <w:divBdr>
        <w:top w:val="none" w:sz="0" w:space="0" w:color="auto"/>
        <w:left w:val="none" w:sz="0" w:space="0" w:color="auto"/>
        <w:bottom w:val="none" w:sz="0" w:space="0" w:color="auto"/>
        <w:right w:val="none" w:sz="0" w:space="0" w:color="auto"/>
      </w:divBdr>
    </w:div>
    <w:div w:id="1616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Светлячок</cp:lastModifiedBy>
  <cp:revision>2</cp:revision>
  <dcterms:created xsi:type="dcterms:W3CDTF">2022-06-16T11:01:00Z</dcterms:created>
  <dcterms:modified xsi:type="dcterms:W3CDTF">2022-06-16T11:01:00Z</dcterms:modified>
</cp:coreProperties>
</file>